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8F5B16">
        <w:rPr>
          <w:sz w:val="28"/>
          <w:szCs w:val="28"/>
          <w:lang w:val="ru-RU"/>
        </w:rPr>
        <w:t>0</w:t>
      </w:r>
      <w:r w:rsidR="00AC745A">
        <w:rPr>
          <w:sz w:val="28"/>
          <w:szCs w:val="28"/>
          <w:lang w:val="ru-RU"/>
        </w:rPr>
        <w:t>467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="008F5B16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8F5B16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4B015B" w:rsidR="005D5C54">
        <w:rPr>
          <w:sz w:val="28"/>
          <w:szCs w:val="28"/>
        </w:rPr>
        <w:t xml:space="preserve"> </w:t>
      </w:r>
      <w:r w:rsidR="00864F4D">
        <w:rPr>
          <w:sz w:val="28"/>
          <w:szCs w:val="28"/>
        </w:rPr>
        <w:t>апреля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8F5B16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864F4D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должностного лица – </w:t>
      </w:r>
      <w:r w:rsidR="008F5B16">
        <w:rPr>
          <w:sz w:val="28"/>
          <w:szCs w:val="28"/>
        </w:rPr>
        <w:t xml:space="preserve">директора </w:t>
      </w:r>
      <w:r w:rsidR="00AC745A">
        <w:rPr>
          <w:sz w:val="28"/>
          <w:szCs w:val="28"/>
        </w:rPr>
        <w:t>КУ «</w:t>
      </w:r>
      <w:r w:rsidR="00AC745A">
        <w:rPr>
          <w:sz w:val="28"/>
          <w:szCs w:val="28"/>
        </w:rPr>
        <w:t>Нефтеюганский</w:t>
      </w:r>
      <w:r w:rsidR="00AC745A">
        <w:rPr>
          <w:sz w:val="28"/>
          <w:szCs w:val="28"/>
        </w:rPr>
        <w:t xml:space="preserve"> лесхоз»</w:t>
      </w:r>
      <w:r w:rsidR="008F5B16">
        <w:rPr>
          <w:sz w:val="28"/>
          <w:szCs w:val="28"/>
        </w:rPr>
        <w:t xml:space="preserve"> </w:t>
      </w:r>
      <w:r w:rsidR="00AC745A">
        <w:rPr>
          <w:sz w:val="28"/>
          <w:szCs w:val="28"/>
        </w:rPr>
        <w:t>Трусковой</w:t>
      </w:r>
      <w:r w:rsidR="00AC745A">
        <w:rPr>
          <w:sz w:val="28"/>
          <w:szCs w:val="28"/>
        </w:rPr>
        <w:t xml:space="preserve"> Татьяны Сергеевны</w:t>
      </w:r>
      <w:r w:rsidRPr="00B83829">
        <w:rPr>
          <w:sz w:val="28"/>
          <w:szCs w:val="28"/>
        </w:rPr>
        <w:t xml:space="preserve">, </w:t>
      </w:r>
      <w:r w:rsidR="0041051A">
        <w:rPr>
          <w:sz w:val="28"/>
          <w:szCs w:val="28"/>
        </w:rPr>
        <w:t>---</w:t>
      </w:r>
    </w:p>
    <w:p w:rsidR="00AC745A" w:rsidRPr="004B015B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="00864F4D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должностное лицо – </w:t>
      </w:r>
      <w:r w:rsidRPr="00864F4D" w:rsidR="00864F4D">
        <w:rPr>
          <w:sz w:val="28"/>
          <w:szCs w:val="28"/>
        </w:rPr>
        <w:t xml:space="preserve">директор </w:t>
      </w:r>
      <w:r w:rsidRPr="00AC745A" w:rsidR="00AC745A">
        <w:rPr>
          <w:sz w:val="28"/>
          <w:szCs w:val="28"/>
        </w:rPr>
        <w:t>КУ «</w:t>
      </w:r>
      <w:r w:rsidRPr="00AC745A" w:rsidR="00AC745A">
        <w:rPr>
          <w:sz w:val="28"/>
          <w:szCs w:val="28"/>
        </w:rPr>
        <w:t>Нефтеюганский</w:t>
      </w:r>
      <w:r w:rsidRPr="00AC745A" w:rsidR="00AC745A">
        <w:rPr>
          <w:sz w:val="28"/>
          <w:szCs w:val="28"/>
        </w:rPr>
        <w:t xml:space="preserve"> лесхоз» </w:t>
      </w:r>
      <w:r w:rsidRPr="00AC745A" w:rsidR="00AC745A">
        <w:rPr>
          <w:sz w:val="28"/>
          <w:szCs w:val="28"/>
        </w:rPr>
        <w:t>Трусков</w:t>
      </w:r>
      <w:r w:rsidR="00AC745A">
        <w:rPr>
          <w:sz w:val="28"/>
          <w:szCs w:val="28"/>
        </w:rPr>
        <w:t>а</w:t>
      </w:r>
      <w:r w:rsidRPr="00AC745A" w:rsidR="00AC745A">
        <w:rPr>
          <w:sz w:val="28"/>
          <w:szCs w:val="28"/>
        </w:rPr>
        <w:t xml:space="preserve"> Т</w:t>
      </w:r>
      <w:r w:rsidR="00AC745A">
        <w:rPr>
          <w:sz w:val="28"/>
          <w:szCs w:val="28"/>
        </w:rPr>
        <w:t>.</w:t>
      </w:r>
      <w:r w:rsidRPr="00AC745A" w:rsidR="00AC745A">
        <w:rPr>
          <w:sz w:val="28"/>
          <w:szCs w:val="28"/>
        </w:rPr>
        <w:t>С</w:t>
      </w:r>
      <w:r w:rsidR="00AC745A">
        <w:rPr>
          <w:sz w:val="28"/>
          <w:szCs w:val="28"/>
        </w:rPr>
        <w:t>.</w:t>
      </w:r>
      <w:r w:rsidRPr="00EA39A6" w:rsidR="00EA39A6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 xml:space="preserve">в нарушение </w:t>
      </w:r>
      <w:r w:rsidRPr="008F5B16" w:rsidR="008F5B16">
        <w:rPr>
          <w:sz w:val="28"/>
          <w:szCs w:val="28"/>
        </w:rPr>
        <w:t>п.п</w:t>
      </w:r>
      <w:r w:rsidRPr="008F5B16" w:rsidR="008F5B16">
        <w:rPr>
          <w:sz w:val="28"/>
          <w:szCs w:val="28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</w:t>
      </w:r>
      <w:r w:rsidR="00AC745A">
        <w:rPr>
          <w:sz w:val="28"/>
          <w:szCs w:val="28"/>
        </w:rPr>
        <w:t>а</w:t>
      </w:r>
      <w:r w:rsidRPr="008F5B16" w:rsidR="008F5B16">
        <w:rPr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 w:rsidR="00864F4D">
        <w:rPr>
          <w:sz w:val="28"/>
          <w:szCs w:val="28"/>
        </w:rPr>
        <w:t>4</w:t>
      </w:r>
      <w:r w:rsidRPr="008F5B16" w:rsid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</w:t>
      </w:r>
      <w:r w:rsidRPr="008F5B16" w:rsidR="008F5B16">
        <w:rPr>
          <w:sz w:val="28"/>
          <w:szCs w:val="28"/>
        </w:rPr>
        <w:t>, то есть совершил</w:t>
      </w:r>
      <w:r w:rsidR="00AC745A">
        <w:rPr>
          <w:sz w:val="28"/>
          <w:szCs w:val="28"/>
        </w:rPr>
        <w:t>а</w:t>
      </w:r>
      <w:r w:rsidR="00864F4D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AC745A" w:rsidP="00EA39A6">
      <w:pPr>
        <w:ind w:firstLine="709"/>
        <w:jc w:val="both"/>
        <w:rPr>
          <w:sz w:val="28"/>
          <w:szCs w:val="28"/>
        </w:rPr>
      </w:pPr>
      <w:r w:rsidRPr="00AC745A">
        <w:rPr>
          <w:sz w:val="28"/>
          <w:szCs w:val="28"/>
        </w:rPr>
        <w:t xml:space="preserve">В судебное заседание </w:t>
      </w:r>
      <w:r w:rsidRPr="00AC745A">
        <w:rPr>
          <w:sz w:val="28"/>
          <w:szCs w:val="28"/>
        </w:rPr>
        <w:t>Трускова</w:t>
      </w:r>
      <w:r w:rsidRPr="00AC745A">
        <w:rPr>
          <w:sz w:val="28"/>
          <w:szCs w:val="28"/>
        </w:rPr>
        <w:t xml:space="preserve"> Т.С. не явил</w:t>
      </w:r>
      <w:r>
        <w:rPr>
          <w:sz w:val="28"/>
          <w:szCs w:val="28"/>
        </w:rPr>
        <w:t>а</w:t>
      </w:r>
      <w:r w:rsidRPr="00AC745A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C745A">
        <w:rPr>
          <w:sz w:val="28"/>
          <w:szCs w:val="28"/>
        </w:rPr>
        <w:t>, о дате, времени и месте рассмотрения дела извещен</w:t>
      </w:r>
      <w:r>
        <w:rPr>
          <w:sz w:val="28"/>
          <w:szCs w:val="28"/>
        </w:rPr>
        <w:t>а</w:t>
      </w:r>
      <w:r w:rsidRPr="00AC745A">
        <w:rPr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C745A">
        <w:rPr>
          <w:sz w:val="28"/>
          <w:szCs w:val="28"/>
        </w:rPr>
        <w:t>Трусков</w:t>
      </w:r>
      <w:r>
        <w:rPr>
          <w:sz w:val="28"/>
          <w:szCs w:val="28"/>
        </w:rPr>
        <w:t>ой</w:t>
      </w:r>
      <w:r w:rsidRPr="00AC745A">
        <w:rPr>
          <w:sz w:val="28"/>
          <w:szCs w:val="28"/>
        </w:rPr>
        <w:t xml:space="preserve"> Т.С.</w:t>
      </w:r>
    </w:p>
    <w:p w:rsidR="008F5B16" w:rsidRPr="008F5B16" w:rsidP="00EA39A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</w:t>
      </w:r>
      <w:r w:rsidRPr="008F5B1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</w:t>
      </w:r>
      <w:r w:rsidRPr="008F5B16">
        <w:rPr>
          <w:sz w:val="28"/>
          <w:szCs w:val="28"/>
        </w:rPr>
        <w:t>пп</w:t>
      </w:r>
      <w:r w:rsidRPr="008F5B16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п. 3 ст. 11 Федерального закона от 01.04.1996 № 27-ФЗ, форма ЕФС-1, раздел 1, подраздел 1 в отношении застрахованных лиц </w:t>
      </w:r>
      <w:r w:rsidRPr="008F5B16">
        <w:rPr>
          <w:sz w:val="28"/>
          <w:szCs w:val="28"/>
        </w:rPr>
        <w:t>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AC745A" w:rsidR="00AC745A">
        <w:rPr>
          <w:sz w:val="28"/>
          <w:szCs w:val="28"/>
        </w:rPr>
        <w:t>Трусков</w:t>
      </w:r>
      <w:r w:rsidR="00AC745A">
        <w:rPr>
          <w:sz w:val="28"/>
          <w:szCs w:val="28"/>
        </w:rPr>
        <w:t>ой</w:t>
      </w:r>
      <w:r w:rsidRPr="00AC745A" w:rsidR="00AC745A">
        <w:rPr>
          <w:sz w:val="28"/>
          <w:szCs w:val="28"/>
        </w:rPr>
        <w:t xml:space="preserve"> Т.С</w:t>
      </w:r>
      <w:r w:rsidRPr="008F5B16">
        <w:rPr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№ </w:t>
      </w:r>
      <w:r w:rsidR="0041051A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от </w:t>
      </w:r>
      <w:r w:rsidR="0041051A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в котором изложены событие и обстоятельства административного правонарушения;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41051A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, согласно которой лицом, имеющим право без доверенности действовать от имени юридического лица является </w:t>
      </w:r>
      <w:r w:rsidR="00B24805">
        <w:rPr>
          <w:sz w:val="28"/>
          <w:szCs w:val="28"/>
        </w:rPr>
        <w:t xml:space="preserve">директор </w:t>
      </w:r>
      <w:r w:rsidRPr="00AC745A" w:rsidR="00AC745A">
        <w:rPr>
          <w:sz w:val="28"/>
          <w:szCs w:val="28"/>
        </w:rPr>
        <w:t>Трускова</w:t>
      </w:r>
      <w:r w:rsidRPr="00AC745A" w:rsidR="00AC745A">
        <w:rPr>
          <w:sz w:val="28"/>
          <w:szCs w:val="28"/>
        </w:rPr>
        <w:t xml:space="preserve"> Т.С.</w:t>
      </w:r>
      <w:r w:rsidR="00AC745A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41051A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41051A">
        <w:rPr>
          <w:sz w:val="28"/>
          <w:szCs w:val="28"/>
        </w:rPr>
        <w:t>--</w:t>
      </w:r>
      <w:r w:rsidRPr="008F5B16">
        <w:rPr>
          <w:sz w:val="28"/>
          <w:szCs w:val="28"/>
        </w:rPr>
        <w:t>, в котором изложены выявленные нарушения, указанные выше</w:t>
      </w:r>
      <w:r w:rsidR="00B24805">
        <w:rPr>
          <w:sz w:val="28"/>
          <w:szCs w:val="28"/>
        </w:rPr>
        <w:t>.</w:t>
      </w:r>
    </w:p>
    <w:p w:rsid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Вместе с тем, мировым судьей уточнена дата совершения правонарушения.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EA39A6" w:rsidRPr="008F5B1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Исходя из представленных материалов, </w:t>
      </w:r>
      <w:r w:rsidRPr="00AC745A" w:rsidR="00AC745A">
        <w:rPr>
          <w:sz w:val="28"/>
          <w:szCs w:val="28"/>
        </w:rPr>
        <w:t>Трускова</w:t>
      </w:r>
      <w:r w:rsidRPr="00AC745A" w:rsidR="00AC745A">
        <w:rPr>
          <w:sz w:val="28"/>
          <w:szCs w:val="28"/>
        </w:rPr>
        <w:t xml:space="preserve"> Т.С.</w:t>
      </w:r>
      <w:r w:rsidRPr="00EA39A6">
        <w:rPr>
          <w:sz w:val="28"/>
          <w:szCs w:val="28"/>
        </w:rPr>
        <w:t xml:space="preserve"> не выполнил</w:t>
      </w:r>
      <w:r w:rsidR="00AC745A">
        <w:rPr>
          <w:sz w:val="28"/>
          <w:szCs w:val="28"/>
        </w:rPr>
        <w:t>а</w:t>
      </w:r>
      <w:r w:rsidRPr="00EA39A6">
        <w:rPr>
          <w:sz w:val="28"/>
          <w:szCs w:val="28"/>
        </w:rPr>
        <w:t xml:space="preserve"> требования правового акта о предоставлении сведений в срок до </w:t>
      </w:r>
      <w:r w:rsidR="0041051A">
        <w:rPr>
          <w:sz w:val="28"/>
          <w:szCs w:val="28"/>
        </w:rPr>
        <w:t>---</w:t>
      </w:r>
      <w:r>
        <w:rPr>
          <w:sz w:val="28"/>
          <w:szCs w:val="28"/>
        </w:rPr>
        <w:t xml:space="preserve"> (следующий рабочий день за установленным сроком – </w:t>
      </w:r>
      <w:r w:rsidR="0041051A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EA39A6">
        <w:rPr>
          <w:sz w:val="28"/>
          <w:szCs w:val="28"/>
        </w:rPr>
        <w:t xml:space="preserve">соответственно датой правонарушения следует считать </w:t>
      </w:r>
      <w:r w:rsidR="0041051A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6454A" w:rsidR="0046454A">
        <w:rPr>
          <w:sz w:val="28"/>
          <w:szCs w:val="28"/>
        </w:rPr>
        <w:t>директор</w:t>
      </w:r>
      <w:r w:rsidR="0046454A">
        <w:rPr>
          <w:sz w:val="28"/>
          <w:szCs w:val="28"/>
        </w:rPr>
        <w:t>ом</w:t>
      </w:r>
      <w:r w:rsidRPr="0046454A" w:rsidR="0046454A">
        <w:rPr>
          <w:sz w:val="28"/>
          <w:szCs w:val="28"/>
        </w:rPr>
        <w:t xml:space="preserve"> КУ «</w:t>
      </w:r>
      <w:r w:rsidRPr="0046454A" w:rsidR="0046454A">
        <w:rPr>
          <w:sz w:val="28"/>
          <w:szCs w:val="28"/>
        </w:rPr>
        <w:t>Нефтеюганский</w:t>
      </w:r>
      <w:r w:rsidRPr="0046454A" w:rsidR="0046454A">
        <w:rPr>
          <w:sz w:val="28"/>
          <w:szCs w:val="28"/>
        </w:rPr>
        <w:t xml:space="preserve"> лесхоз» </w:t>
      </w:r>
      <w:r w:rsidRPr="0046454A" w:rsidR="0046454A">
        <w:rPr>
          <w:sz w:val="28"/>
          <w:szCs w:val="28"/>
        </w:rPr>
        <w:t>Трусковой</w:t>
      </w:r>
      <w:r w:rsidRPr="0046454A" w:rsidR="0046454A">
        <w:rPr>
          <w:sz w:val="28"/>
          <w:szCs w:val="28"/>
        </w:rPr>
        <w:t xml:space="preserve"> Татьян</w:t>
      </w:r>
      <w:r w:rsidR="0046454A">
        <w:rPr>
          <w:sz w:val="28"/>
          <w:szCs w:val="28"/>
        </w:rPr>
        <w:t>ой</w:t>
      </w:r>
      <w:r w:rsidRPr="0046454A" w:rsidR="0046454A">
        <w:rPr>
          <w:sz w:val="28"/>
          <w:szCs w:val="28"/>
        </w:rPr>
        <w:t xml:space="preserve"> Сергеевн</w:t>
      </w:r>
      <w:r w:rsidR="0046454A">
        <w:rPr>
          <w:sz w:val="28"/>
          <w:szCs w:val="28"/>
        </w:rPr>
        <w:t>ой</w:t>
      </w:r>
      <w:r w:rsidRPr="00B528FB" w:rsidR="00B528FB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органы Пенсионного фонда Российской Федерации сведений,</w:t>
      </w:r>
      <w:r w:rsidR="00B24805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46454A" w:rsidR="0046454A">
        <w:rPr>
          <w:sz w:val="28"/>
          <w:szCs w:val="28"/>
        </w:rPr>
        <w:t>директора КУ «</w:t>
      </w:r>
      <w:r w:rsidRPr="0046454A" w:rsidR="0046454A">
        <w:rPr>
          <w:sz w:val="28"/>
          <w:szCs w:val="28"/>
        </w:rPr>
        <w:t>Нефтеюганский</w:t>
      </w:r>
      <w:r w:rsidRPr="0046454A" w:rsidR="0046454A">
        <w:rPr>
          <w:sz w:val="28"/>
          <w:szCs w:val="28"/>
        </w:rPr>
        <w:t xml:space="preserve"> лесхоз» </w:t>
      </w:r>
      <w:r w:rsidRPr="0046454A" w:rsidR="0046454A">
        <w:rPr>
          <w:sz w:val="28"/>
          <w:szCs w:val="28"/>
        </w:rPr>
        <w:t>Трусковой</w:t>
      </w:r>
      <w:r w:rsidRPr="0046454A" w:rsidR="0046454A">
        <w:rPr>
          <w:sz w:val="28"/>
          <w:szCs w:val="28"/>
        </w:rPr>
        <w:t xml:space="preserve"> Татьяны Сергеевны </w:t>
      </w:r>
      <w:r w:rsidRPr="008F5B16">
        <w:rPr>
          <w:sz w:val="28"/>
          <w:szCs w:val="28"/>
        </w:rPr>
        <w:t>установленной и квалифицирует е</w:t>
      </w:r>
      <w:r w:rsidR="0046454A">
        <w:rPr>
          <w:sz w:val="28"/>
          <w:szCs w:val="28"/>
        </w:rPr>
        <w:t>е</w:t>
      </w:r>
      <w:r w:rsidRPr="008F5B16">
        <w:rPr>
          <w:sz w:val="28"/>
          <w:szCs w:val="28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Обстоятельств, предусмотренных </w:t>
      </w:r>
      <w:r w:rsidRPr="008F5B16">
        <w:rPr>
          <w:sz w:val="28"/>
          <w:szCs w:val="28"/>
        </w:rPr>
        <w:t>ст.ст</w:t>
      </w:r>
      <w:r w:rsidRPr="008F5B16">
        <w:rPr>
          <w:sz w:val="28"/>
          <w:szCs w:val="28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46454A">
        <w:rPr>
          <w:sz w:val="28"/>
          <w:szCs w:val="28"/>
        </w:rPr>
        <w:t>Трусковой</w:t>
      </w:r>
      <w:r w:rsidR="0046454A">
        <w:rPr>
          <w:sz w:val="28"/>
          <w:szCs w:val="28"/>
        </w:rPr>
        <w:t xml:space="preserve"> Т.С.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6454A" w:rsidP="008F5B16">
      <w:pPr>
        <w:ind w:firstLine="709"/>
        <w:jc w:val="center"/>
        <w:rPr>
          <w:b/>
          <w:sz w:val="28"/>
          <w:szCs w:val="28"/>
        </w:rPr>
      </w:pPr>
    </w:p>
    <w:p w:rsidR="008F5B16" w:rsidRPr="008F5B16" w:rsidP="008F5B16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46454A" w:rsidR="0046454A">
        <w:rPr>
          <w:sz w:val="28"/>
          <w:szCs w:val="28"/>
        </w:rPr>
        <w:t>директора КУ «</w:t>
      </w:r>
      <w:r w:rsidRPr="0046454A" w:rsidR="0046454A">
        <w:rPr>
          <w:sz w:val="28"/>
          <w:szCs w:val="28"/>
        </w:rPr>
        <w:t>Нефтеюганский</w:t>
      </w:r>
      <w:r w:rsidRPr="0046454A" w:rsidR="0046454A">
        <w:rPr>
          <w:sz w:val="28"/>
          <w:szCs w:val="28"/>
        </w:rPr>
        <w:t xml:space="preserve"> лесхоз» </w:t>
      </w:r>
      <w:r w:rsidRPr="0046454A" w:rsidR="0046454A">
        <w:rPr>
          <w:sz w:val="28"/>
          <w:szCs w:val="28"/>
        </w:rPr>
        <w:t>Трусков</w:t>
      </w:r>
      <w:r w:rsidR="0046454A">
        <w:rPr>
          <w:sz w:val="28"/>
          <w:szCs w:val="28"/>
        </w:rPr>
        <w:t>у</w:t>
      </w:r>
      <w:r w:rsidRPr="0046454A" w:rsidR="0046454A">
        <w:rPr>
          <w:sz w:val="28"/>
          <w:szCs w:val="28"/>
        </w:rPr>
        <w:t xml:space="preserve"> Татьян</w:t>
      </w:r>
      <w:r w:rsidR="0046454A">
        <w:rPr>
          <w:sz w:val="28"/>
          <w:szCs w:val="28"/>
        </w:rPr>
        <w:t>у</w:t>
      </w:r>
      <w:r w:rsidRPr="0046454A" w:rsidR="0046454A">
        <w:rPr>
          <w:sz w:val="28"/>
          <w:szCs w:val="28"/>
        </w:rPr>
        <w:t xml:space="preserve"> Сергеевн</w:t>
      </w:r>
      <w:r w:rsidR="0046454A">
        <w:rPr>
          <w:sz w:val="28"/>
          <w:szCs w:val="28"/>
        </w:rPr>
        <w:t>у</w:t>
      </w:r>
      <w:r w:rsidRPr="0046454A" w:rsidR="0046454A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виновн</w:t>
      </w:r>
      <w:r w:rsidR="0046454A">
        <w:rPr>
          <w:sz w:val="28"/>
          <w:szCs w:val="28"/>
        </w:rPr>
        <w:t>ой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</w:t>
      </w:r>
      <w:r w:rsidRPr="008F5B16">
        <w:rPr>
          <w:sz w:val="28"/>
          <w:szCs w:val="28"/>
        </w:rPr>
        <w:t xml:space="preserve">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8F5B16">
        <w:rPr>
          <w:sz w:val="28"/>
          <w:szCs w:val="28"/>
        </w:rPr>
        <w:t>кор</w:t>
      </w:r>
      <w:r w:rsidRPr="008F5B16">
        <w:rPr>
          <w:sz w:val="28"/>
          <w:szCs w:val="28"/>
        </w:rPr>
        <w:t>/счет) – 40102810245370000007;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41051A">
        <w:rPr>
          <w:sz w:val="28"/>
          <w:szCs w:val="28"/>
        </w:rPr>
        <w:t>----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 w:rsidR="00B24805"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          Е.И. Костарева  </w:t>
      </w:r>
    </w:p>
    <w:p w:rsidR="00125806" w:rsidP="008F5B16">
      <w:pPr>
        <w:jc w:val="both"/>
        <w:rPr>
          <w:sz w:val="28"/>
          <w:szCs w:val="28"/>
        </w:rPr>
      </w:pPr>
    </w:p>
    <w:p w:rsidR="006559B7" w:rsidP="008F5B16">
      <w:pPr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41051A" w:rsidR="0041051A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8F5B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8F5B16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AC745A">
      <w:rPr>
        <w:sz w:val="24"/>
        <w:szCs w:val="24"/>
      </w:rPr>
      <w:t>20</w:t>
    </w:r>
    <w:r w:rsidR="00EA39A6">
      <w:rPr>
        <w:sz w:val="24"/>
        <w:szCs w:val="24"/>
      </w:rPr>
      <w:t>0</w:t>
    </w:r>
    <w:r w:rsidR="00AC745A">
      <w:rPr>
        <w:sz w:val="24"/>
        <w:szCs w:val="24"/>
      </w:rPr>
      <w:t>6</w:t>
    </w:r>
    <w:r w:rsidRPr="001A0FB8">
      <w:rPr>
        <w:sz w:val="24"/>
        <w:szCs w:val="24"/>
      </w:rPr>
      <w:t>-</w:t>
    </w:r>
    <w:r w:rsidR="00AC745A">
      <w:rPr>
        <w:sz w:val="24"/>
        <w:szCs w:val="24"/>
      </w:rP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25806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1051A"/>
    <w:rsid w:val="00431761"/>
    <w:rsid w:val="00453CE4"/>
    <w:rsid w:val="004602B0"/>
    <w:rsid w:val="0046454A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64F4D"/>
    <w:rsid w:val="008778C1"/>
    <w:rsid w:val="008949C6"/>
    <w:rsid w:val="008A2FB4"/>
    <w:rsid w:val="008E0626"/>
    <w:rsid w:val="008E62D4"/>
    <w:rsid w:val="008E7013"/>
    <w:rsid w:val="008F5B16"/>
    <w:rsid w:val="00903959"/>
    <w:rsid w:val="009245CE"/>
    <w:rsid w:val="00926E81"/>
    <w:rsid w:val="0092742A"/>
    <w:rsid w:val="009324F0"/>
    <w:rsid w:val="00953E2D"/>
    <w:rsid w:val="00954B39"/>
    <w:rsid w:val="0097414D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C745A"/>
    <w:rsid w:val="00AF68D0"/>
    <w:rsid w:val="00B12365"/>
    <w:rsid w:val="00B1646C"/>
    <w:rsid w:val="00B16837"/>
    <w:rsid w:val="00B218B6"/>
    <w:rsid w:val="00B24805"/>
    <w:rsid w:val="00B253D0"/>
    <w:rsid w:val="00B333E4"/>
    <w:rsid w:val="00B50487"/>
    <w:rsid w:val="00B528FB"/>
    <w:rsid w:val="00B55546"/>
    <w:rsid w:val="00B641A4"/>
    <w:rsid w:val="00B75E3D"/>
    <w:rsid w:val="00B81076"/>
    <w:rsid w:val="00B83829"/>
    <w:rsid w:val="00B843D6"/>
    <w:rsid w:val="00B96FD6"/>
    <w:rsid w:val="00BB0EA1"/>
    <w:rsid w:val="00BC54D2"/>
    <w:rsid w:val="00BE4661"/>
    <w:rsid w:val="00C1598A"/>
    <w:rsid w:val="00C30AC9"/>
    <w:rsid w:val="00C33F6D"/>
    <w:rsid w:val="00C35ED6"/>
    <w:rsid w:val="00C50DF8"/>
    <w:rsid w:val="00C63D07"/>
    <w:rsid w:val="00C70B01"/>
    <w:rsid w:val="00C77349"/>
    <w:rsid w:val="00C87CC1"/>
    <w:rsid w:val="00C919A3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9A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C29019-037E-4757-9E1F-50FF9281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383A-3762-4BF9-9FBF-51166D60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